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0B2297">
        <w:rPr>
          <w:rFonts w:ascii="Times New Roman" w:hAnsi="Times New Roman" w:cs="Times New Roman"/>
          <w:sz w:val="28"/>
          <w:szCs w:val="28"/>
        </w:rPr>
        <w:t>Пежо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0B2297">
        <w:rPr>
          <w:rFonts w:ascii="Times New Roman" w:hAnsi="Times New Roman" w:cs="Times New Roman"/>
          <w:sz w:val="28"/>
          <w:szCs w:val="28"/>
        </w:rPr>
        <w:t>В236СМ 199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0B2297">
        <w:rPr>
          <w:rFonts w:ascii="Times New Roman" w:hAnsi="Times New Roman" w:cs="Times New Roman"/>
          <w:sz w:val="28"/>
          <w:szCs w:val="28"/>
        </w:rPr>
        <w:t>серый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B2297">
        <w:rPr>
          <w:rFonts w:ascii="Times New Roman" w:hAnsi="Times New Roman" w:cs="Times New Roman"/>
          <w:sz w:val="28"/>
          <w:szCs w:val="28"/>
        </w:rPr>
        <w:t>Первомайская ул., д. 57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0B229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8944" cy="397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cc99e7-1874-4e49-af79-759e896ee1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6" cy="39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8944" cy="3971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d612d-b881-48cc-90c2-76e1dbb10f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6" cy="397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0B229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0613" cy="6534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53bee-9c97-4013-a066-16f2fddf3c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496" cy="653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80981"/>
    <w:rsid w:val="008C6482"/>
    <w:rsid w:val="008D181C"/>
    <w:rsid w:val="00941A81"/>
    <w:rsid w:val="00942534"/>
    <w:rsid w:val="00960D49"/>
    <w:rsid w:val="00997F66"/>
    <w:rsid w:val="009B7EC4"/>
    <w:rsid w:val="00A1676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AD2B-9A28-4135-97D1-AA60C5BA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2024-10-17T12:28:00Z</dcterms:created>
  <dcterms:modified xsi:type="dcterms:W3CDTF">2024-10-17T12:28:00Z</dcterms:modified>
</cp:coreProperties>
</file>